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F21" w:rsidRPr="006E2A3A" w:rsidRDefault="002B6F21" w:rsidP="006D2C5A">
      <w:pPr>
        <w:spacing w:after="0"/>
        <w:ind w:left="-284"/>
        <w:rPr>
          <w:rFonts w:ascii="Verdana" w:hAnsi="Verdana"/>
          <w:iCs/>
          <w:sz w:val="24"/>
          <w:szCs w:val="24"/>
        </w:rPr>
      </w:pPr>
      <w:r w:rsidRPr="006E2A3A">
        <w:rPr>
          <w:rFonts w:ascii="Verdana" w:hAnsi="Verdana"/>
          <w:iCs/>
          <w:sz w:val="24"/>
          <w:szCs w:val="24"/>
          <w:u w:val="single"/>
        </w:rPr>
        <w:t>Prénom, N°</w:t>
      </w:r>
      <w:r w:rsidRPr="006E2A3A">
        <w:rPr>
          <w:rFonts w:ascii="Verdana" w:hAnsi="Verdana"/>
          <w:iCs/>
          <w:sz w:val="24"/>
          <w:szCs w:val="24"/>
        </w:rPr>
        <w:t> : ______________________________</w:t>
      </w:r>
    </w:p>
    <w:p w:rsidR="002B6F21" w:rsidRDefault="002B6F21" w:rsidP="006D2C5A">
      <w:pPr>
        <w:spacing w:after="0"/>
        <w:rPr>
          <w:rFonts w:ascii="Comic Sans MS" w:hAnsi="Comic Sans MS"/>
          <w:i/>
          <w:u w:val="single"/>
        </w:rPr>
      </w:pPr>
    </w:p>
    <w:p w:rsidR="002B6F21" w:rsidRDefault="002B6F21" w:rsidP="00E159C5">
      <w:pPr>
        <w:spacing w:after="120" w:line="360" w:lineRule="auto"/>
        <w:jc w:val="center"/>
        <w:rPr>
          <w:rFonts w:ascii="Verdana" w:hAnsi="Verdana"/>
          <w:iCs/>
          <w:sz w:val="28"/>
          <w:szCs w:val="28"/>
          <w:u w:val="single"/>
        </w:rPr>
      </w:pPr>
      <w:r w:rsidRPr="006E2A3A">
        <w:rPr>
          <w:rFonts w:ascii="Verdana" w:hAnsi="Verdana"/>
          <w:iCs/>
          <w:sz w:val="28"/>
          <w:szCs w:val="28"/>
          <w:u w:val="single"/>
        </w:rPr>
        <w:t>Préparation de dictée : « Dans mon rêve de demain</w:t>
      </w:r>
      <w:r w:rsidR="006D2C5A">
        <w:rPr>
          <w:rFonts w:ascii="Verdana" w:hAnsi="Verdana"/>
          <w:iCs/>
          <w:sz w:val="28"/>
          <w:szCs w:val="28"/>
          <w:u w:val="single"/>
        </w:rPr>
        <w:t>…</w:t>
      </w:r>
      <w:r w:rsidRPr="006E2A3A">
        <w:rPr>
          <w:rFonts w:ascii="Verdana" w:hAnsi="Verdana"/>
          <w:iCs/>
          <w:sz w:val="28"/>
          <w:szCs w:val="28"/>
          <w:u w:val="single"/>
        </w:rPr>
        <w:t> »</w:t>
      </w:r>
    </w:p>
    <w:p w:rsidR="003579B4" w:rsidRPr="007039A9" w:rsidRDefault="007039A9" w:rsidP="007039A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right="-567"/>
        <w:rPr>
          <w:rFonts w:ascii="Verdana" w:hAnsi="Verdana"/>
          <w:b/>
          <w:sz w:val="26"/>
          <w:szCs w:val="26"/>
        </w:rPr>
      </w:pPr>
      <w:r w:rsidRPr="007039A9">
        <w:rPr>
          <w:rFonts w:ascii="Verdana" w:hAnsi="Verdana"/>
          <w:b/>
          <w:sz w:val="26"/>
          <w:szCs w:val="26"/>
        </w:rPr>
        <w:t xml:space="preserve">Recopie </w:t>
      </w:r>
      <w:r>
        <w:rPr>
          <w:rFonts w:ascii="Verdana" w:hAnsi="Verdana"/>
          <w:b/>
          <w:sz w:val="26"/>
          <w:szCs w:val="26"/>
        </w:rPr>
        <w:t xml:space="preserve">5 fois </w:t>
      </w:r>
      <w:r w:rsidRPr="007039A9">
        <w:rPr>
          <w:rFonts w:ascii="Verdana" w:hAnsi="Verdana"/>
          <w:b/>
          <w:sz w:val="26"/>
          <w:szCs w:val="26"/>
        </w:rPr>
        <w:t>ces mots invariables :</w:t>
      </w:r>
    </w:p>
    <w:p w:rsidR="007039A9" w:rsidRPr="007039A9" w:rsidRDefault="007039A9" w:rsidP="007039A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right="-567"/>
        <w:rPr>
          <w:rFonts w:ascii="Verdana" w:hAnsi="Verdana"/>
        </w:rPr>
      </w:pPr>
      <w:r w:rsidRPr="007039A9">
        <w:rPr>
          <w:rFonts w:ascii="Verdana" w:hAnsi="Verdana"/>
        </w:rPr>
        <w:t>Vers : …………………………………………………………………………………………………………………</w:t>
      </w:r>
    </w:p>
    <w:p w:rsidR="007039A9" w:rsidRPr="007039A9" w:rsidRDefault="007039A9" w:rsidP="007039A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right="-567"/>
        <w:rPr>
          <w:rFonts w:ascii="Verdana" w:hAnsi="Verdana"/>
        </w:rPr>
      </w:pPr>
      <w:r w:rsidRPr="007039A9">
        <w:rPr>
          <w:rFonts w:ascii="Verdana" w:hAnsi="Verdana"/>
        </w:rPr>
        <w:t>Après : ………………………………………………………………………………………………………………</w:t>
      </w:r>
    </w:p>
    <w:p w:rsidR="007039A9" w:rsidRPr="007039A9" w:rsidRDefault="007039A9" w:rsidP="007039A9">
      <w:pPr>
        <w:spacing w:after="0" w:line="240" w:lineRule="auto"/>
        <w:rPr>
          <w:rFonts w:ascii="Verdana" w:hAnsi="Verdana"/>
          <w:iCs/>
          <w:sz w:val="24"/>
          <w:szCs w:val="24"/>
          <w:u w:val="single"/>
        </w:rPr>
      </w:pPr>
    </w:p>
    <w:p w:rsidR="002B6F21" w:rsidRDefault="002B6F21" w:rsidP="002B6F2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right="-567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Donne la définition des mots suivants :</w:t>
      </w:r>
    </w:p>
    <w:p w:rsidR="002B6F21" w:rsidRPr="003579B4" w:rsidRDefault="002B6F21" w:rsidP="002B6F2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right="-567"/>
        <w:rPr>
          <w:rFonts w:ascii="Verdana" w:hAnsi="Verdana"/>
        </w:rPr>
      </w:pPr>
      <w:r w:rsidRPr="003579B4">
        <w:rPr>
          <w:rFonts w:ascii="Verdana" w:hAnsi="Verdana"/>
        </w:rPr>
        <w:t>Botaniste : …………………………………………………………………………………………………</w:t>
      </w:r>
      <w:r w:rsidR="003579B4">
        <w:rPr>
          <w:rFonts w:ascii="Verdana" w:hAnsi="Verdana"/>
        </w:rPr>
        <w:t>………</w:t>
      </w:r>
    </w:p>
    <w:p w:rsidR="002B6F21" w:rsidRPr="003579B4" w:rsidRDefault="002B6F21" w:rsidP="002B6F2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right="-567"/>
        <w:rPr>
          <w:rFonts w:ascii="Verdana" w:hAnsi="Verdana"/>
        </w:rPr>
      </w:pPr>
      <w:r w:rsidRPr="003579B4">
        <w:rPr>
          <w:rFonts w:ascii="Verdana" w:hAnsi="Verdana"/>
        </w:rPr>
        <w:t>Champêtre : ………………………………………………………………………………………………</w:t>
      </w:r>
      <w:r w:rsidR="003579B4">
        <w:rPr>
          <w:rFonts w:ascii="Verdana" w:hAnsi="Verdana"/>
        </w:rPr>
        <w:t>………</w:t>
      </w:r>
    </w:p>
    <w:p w:rsidR="002B6F21" w:rsidRPr="003579B4" w:rsidRDefault="002B6F21" w:rsidP="002B6F2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right="-567"/>
        <w:rPr>
          <w:rFonts w:ascii="Verdana" w:hAnsi="Verdana"/>
        </w:rPr>
      </w:pPr>
      <w:r w:rsidRPr="003579B4">
        <w:rPr>
          <w:rFonts w:ascii="Verdana" w:hAnsi="Verdana"/>
        </w:rPr>
        <w:t>Véranda : ……………………………………………………………………………………………………</w:t>
      </w:r>
      <w:r w:rsidR="003579B4">
        <w:rPr>
          <w:rFonts w:ascii="Verdana" w:hAnsi="Verdana"/>
        </w:rPr>
        <w:t>………</w:t>
      </w:r>
    </w:p>
    <w:p w:rsidR="00310DE0" w:rsidRPr="007039A9" w:rsidRDefault="00310DE0" w:rsidP="007039A9">
      <w:pPr>
        <w:pStyle w:val="NormalWeb"/>
        <w:spacing w:before="0" w:beforeAutospacing="0" w:after="0" w:afterAutospacing="0"/>
        <w:ind w:right="-567"/>
        <w:rPr>
          <w:rFonts w:ascii="Verdana" w:hAnsi="Verdana"/>
        </w:rPr>
      </w:pPr>
    </w:p>
    <w:p w:rsidR="00310DE0" w:rsidRPr="006E2A3A" w:rsidRDefault="00310DE0" w:rsidP="00310DE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right="-567"/>
        <w:rPr>
          <w:rFonts w:ascii="Verdana" w:hAnsi="Verdana"/>
          <w:b/>
          <w:bCs/>
          <w:sz w:val="26"/>
          <w:szCs w:val="26"/>
        </w:rPr>
      </w:pPr>
      <w:r w:rsidRPr="006E2A3A">
        <w:rPr>
          <w:rFonts w:ascii="Verdana" w:hAnsi="Verdana"/>
          <w:b/>
          <w:bCs/>
          <w:sz w:val="26"/>
          <w:szCs w:val="26"/>
        </w:rPr>
        <w:t>Trouve un synonyme pour l’expression : « royaume des livres »</w:t>
      </w:r>
    </w:p>
    <w:p w:rsidR="00310DE0" w:rsidRPr="00FC225C" w:rsidRDefault="00310DE0" w:rsidP="002B6F21">
      <w:pPr>
        <w:pStyle w:val="NormalWeb"/>
        <w:spacing w:before="0" w:beforeAutospacing="0" w:after="0" w:afterAutospacing="0" w:line="360" w:lineRule="auto"/>
        <w:ind w:right="-56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…………………………………………………………………………………………………………………….</w:t>
      </w:r>
    </w:p>
    <w:p w:rsidR="002B6F21" w:rsidRPr="007039A9" w:rsidRDefault="002B6F21" w:rsidP="007039A9">
      <w:pPr>
        <w:pStyle w:val="NormalWeb"/>
        <w:spacing w:before="0" w:beforeAutospacing="0" w:after="0" w:afterAutospacing="0"/>
        <w:ind w:right="-567"/>
        <w:rPr>
          <w:rFonts w:ascii="Verdana" w:hAnsi="Verdana"/>
        </w:rPr>
      </w:pPr>
    </w:p>
    <w:p w:rsidR="002B6F21" w:rsidRPr="00430579" w:rsidRDefault="002B6F21" w:rsidP="003579B4">
      <w:pPr>
        <w:pStyle w:val="NormalWeb"/>
        <w:numPr>
          <w:ilvl w:val="0"/>
          <w:numId w:val="1"/>
        </w:numPr>
        <w:spacing w:before="0" w:beforeAutospacing="0" w:after="0" w:afterAutospacing="0"/>
        <w:ind w:left="0" w:right="-709" w:hanging="357"/>
        <w:rPr>
          <w:rFonts w:ascii="Verdana" w:hAnsi="Verdana"/>
          <w:b/>
          <w:sz w:val="26"/>
          <w:szCs w:val="26"/>
        </w:rPr>
      </w:pPr>
      <w:r w:rsidRPr="00430579">
        <w:rPr>
          <w:rFonts w:ascii="Verdana" w:hAnsi="Verdana"/>
          <w:b/>
          <w:sz w:val="26"/>
          <w:szCs w:val="26"/>
        </w:rPr>
        <w:t xml:space="preserve">Complète ces phrases par </w:t>
      </w:r>
      <w:r>
        <w:rPr>
          <w:rFonts w:ascii="Verdana" w:hAnsi="Verdana"/>
          <w:b/>
          <w:sz w:val="26"/>
          <w:szCs w:val="26"/>
        </w:rPr>
        <w:t>« </w:t>
      </w:r>
      <w:r w:rsidR="006E2A3A">
        <w:rPr>
          <w:rFonts w:ascii="Verdana" w:hAnsi="Verdana"/>
          <w:b/>
          <w:i/>
          <w:sz w:val="26"/>
          <w:szCs w:val="26"/>
        </w:rPr>
        <w:t>é</w:t>
      </w:r>
      <w:r>
        <w:rPr>
          <w:rFonts w:ascii="Verdana" w:hAnsi="Verdana"/>
          <w:b/>
          <w:i/>
          <w:sz w:val="26"/>
          <w:szCs w:val="26"/>
        </w:rPr>
        <w:t> »</w:t>
      </w:r>
      <w:r w:rsidRPr="00430579">
        <w:rPr>
          <w:rFonts w:ascii="Verdana" w:hAnsi="Verdana"/>
          <w:b/>
          <w:sz w:val="26"/>
          <w:szCs w:val="26"/>
        </w:rPr>
        <w:t xml:space="preserve"> ou </w:t>
      </w:r>
      <w:r>
        <w:rPr>
          <w:rFonts w:ascii="Verdana" w:hAnsi="Verdana"/>
          <w:b/>
          <w:sz w:val="26"/>
          <w:szCs w:val="26"/>
        </w:rPr>
        <w:t>« </w:t>
      </w:r>
      <w:r>
        <w:rPr>
          <w:rFonts w:ascii="Verdana" w:hAnsi="Verdana"/>
          <w:b/>
          <w:i/>
          <w:sz w:val="26"/>
          <w:szCs w:val="26"/>
        </w:rPr>
        <w:t>e</w:t>
      </w:r>
      <w:r w:rsidR="006E2A3A">
        <w:rPr>
          <w:rFonts w:ascii="Verdana" w:hAnsi="Verdana"/>
          <w:b/>
          <w:i/>
          <w:sz w:val="26"/>
          <w:szCs w:val="26"/>
        </w:rPr>
        <w:t>r</w:t>
      </w:r>
      <w:r>
        <w:rPr>
          <w:rFonts w:ascii="Verdana" w:hAnsi="Verdana"/>
          <w:b/>
          <w:sz w:val="26"/>
          <w:szCs w:val="26"/>
        </w:rPr>
        <w:t> ».</w:t>
      </w:r>
      <w:r w:rsidRPr="00430579">
        <w:rPr>
          <w:rFonts w:ascii="Verdana" w:hAnsi="Verdana"/>
          <w:b/>
          <w:sz w:val="26"/>
          <w:szCs w:val="26"/>
        </w:rPr>
        <w:t xml:space="preserve"> </w:t>
      </w:r>
      <w:r w:rsidR="006E2A3A">
        <w:rPr>
          <w:rFonts w:ascii="Verdana" w:hAnsi="Verdana"/>
          <w:b/>
          <w:sz w:val="26"/>
          <w:szCs w:val="26"/>
        </w:rPr>
        <w:t>Attention aux accords !</w:t>
      </w:r>
    </w:p>
    <w:p w:rsidR="002B6F21" w:rsidRPr="006E2A3A" w:rsidRDefault="006E2A3A" w:rsidP="00163437">
      <w:pPr>
        <w:pStyle w:val="NormalWeb"/>
        <w:spacing w:line="360" w:lineRule="auto"/>
        <w:ind w:right="-567"/>
        <w:rPr>
          <w:rFonts w:ascii="Verdana" w:hAnsi="Verdana"/>
        </w:rPr>
      </w:pPr>
      <w:r>
        <w:rPr>
          <w:rFonts w:ascii="Verdana" w:hAnsi="Verdana"/>
        </w:rPr>
        <w:t>J</w:t>
      </w:r>
      <w:r w:rsidRPr="006E2A3A">
        <w:rPr>
          <w:rFonts w:ascii="Verdana" w:hAnsi="Verdana"/>
        </w:rPr>
        <w:t>ean a les cheveux fris</w:t>
      </w:r>
      <w:r>
        <w:rPr>
          <w:rFonts w:ascii="Verdana" w:hAnsi="Verdana"/>
        </w:rPr>
        <w:t xml:space="preserve">…… </w:t>
      </w:r>
      <w:r w:rsidRPr="006E2A3A">
        <w:rPr>
          <w:rFonts w:ascii="Verdana" w:hAnsi="Verdana"/>
        </w:rPr>
        <w:t>. – Maman se fait fris</w:t>
      </w:r>
      <w:r>
        <w:rPr>
          <w:rFonts w:ascii="Verdana" w:hAnsi="Verdana"/>
        </w:rPr>
        <w:t>……</w:t>
      </w:r>
      <w:r w:rsidRPr="006E2A3A">
        <w:rPr>
          <w:rFonts w:ascii="Verdana" w:hAnsi="Verdana"/>
        </w:rPr>
        <w:t xml:space="preserve"> les cheveux. – Il</w:t>
      </w:r>
      <w:r>
        <w:rPr>
          <w:rFonts w:ascii="Verdana" w:hAnsi="Verdana"/>
        </w:rPr>
        <w:t xml:space="preserve"> </w:t>
      </w:r>
      <w:r w:rsidRPr="006E2A3A">
        <w:rPr>
          <w:rFonts w:ascii="Verdana" w:hAnsi="Verdana"/>
        </w:rPr>
        <w:t>faudra entour</w:t>
      </w:r>
      <w:r>
        <w:rPr>
          <w:rFonts w:ascii="Verdana" w:hAnsi="Verdana"/>
        </w:rPr>
        <w:t>……</w:t>
      </w:r>
      <w:r w:rsidRPr="006E2A3A">
        <w:rPr>
          <w:rFonts w:ascii="Verdana" w:hAnsi="Verdana"/>
        </w:rPr>
        <w:t xml:space="preserve"> le pré d’une clôture. - Cette maison entour</w:t>
      </w:r>
      <w:r>
        <w:rPr>
          <w:rFonts w:ascii="Verdana" w:hAnsi="Verdana"/>
        </w:rPr>
        <w:t>……</w:t>
      </w:r>
      <w:r w:rsidRPr="006E2A3A">
        <w:rPr>
          <w:rFonts w:ascii="Verdana" w:hAnsi="Verdana"/>
        </w:rPr>
        <w:t xml:space="preserve"> d’un</w:t>
      </w:r>
      <w:r>
        <w:rPr>
          <w:rFonts w:ascii="Verdana" w:hAnsi="Verdana"/>
        </w:rPr>
        <w:t xml:space="preserve"> </w:t>
      </w:r>
      <w:r w:rsidRPr="006E2A3A">
        <w:rPr>
          <w:rFonts w:ascii="Verdana" w:hAnsi="Verdana"/>
        </w:rPr>
        <w:t>jardin me plaît beaucoup. – Line se laisse balanc</w:t>
      </w:r>
      <w:r>
        <w:rPr>
          <w:rFonts w:ascii="Verdana" w:hAnsi="Verdana"/>
        </w:rPr>
        <w:t>……</w:t>
      </w:r>
      <w:r w:rsidRPr="006E2A3A">
        <w:rPr>
          <w:rFonts w:ascii="Verdana" w:hAnsi="Verdana"/>
        </w:rPr>
        <w:t xml:space="preserve"> par son frère. –</w:t>
      </w:r>
      <w:r>
        <w:rPr>
          <w:rFonts w:ascii="Verdana" w:hAnsi="Verdana"/>
        </w:rPr>
        <w:t xml:space="preserve"> </w:t>
      </w:r>
      <w:r w:rsidRPr="006E2A3A">
        <w:rPr>
          <w:rFonts w:ascii="Verdana" w:hAnsi="Verdana"/>
        </w:rPr>
        <w:t>Grand-mère aime à tricot</w:t>
      </w:r>
      <w:r>
        <w:rPr>
          <w:rFonts w:ascii="Verdana" w:hAnsi="Verdana"/>
        </w:rPr>
        <w:t xml:space="preserve">…… </w:t>
      </w:r>
      <w:r w:rsidRPr="006E2A3A">
        <w:rPr>
          <w:rFonts w:ascii="Verdana" w:hAnsi="Verdana"/>
        </w:rPr>
        <w:t>. – Les feuilles balanc</w:t>
      </w:r>
      <w:r>
        <w:rPr>
          <w:rFonts w:ascii="Verdana" w:hAnsi="Verdana"/>
        </w:rPr>
        <w:t>……</w:t>
      </w:r>
      <w:r w:rsidRPr="006E2A3A">
        <w:rPr>
          <w:rFonts w:ascii="Verdana" w:hAnsi="Verdana"/>
        </w:rPr>
        <w:t xml:space="preserve"> par le vent</w:t>
      </w:r>
      <w:r>
        <w:rPr>
          <w:rFonts w:ascii="Verdana" w:hAnsi="Verdana"/>
        </w:rPr>
        <w:t xml:space="preserve"> </w:t>
      </w:r>
      <w:r w:rsidRPr="006E2A3A">
        <w:rPr>
          <w:rFonts w:ascii="Verdana" w:hAnsi="Verdana"/>
        </w:rPr>
        <w:t>murmurent. – Les chaussettes tricot</w:t>
      </w:r>
      <w:r>
        <w:rPr>
          <w:rFonts w:ascii="Verdana" w:hAnsi="Verdana"/>
        </w:rPr>
        <w:t>……</w:t>
      </w:r>
      <w:r w:rsidRPr="006E2A3A">
        <w:rPr>
          <w:rFonts w:ascii="Verdana" w:hAnsi="Verdana"/>
        </w:rPr>
        <w:t xml:space="preserve"> par grand-mère sont chaudes.</w:t>
      </w:r>
    </w:p>
    <w:p w:rsidR="002B6F21" w:rsidRPr="007039A9" w:rsidRDefault="002B6F21" w:rsidP="007039A9">
      <w:pPr>
        <w:pStyle w:val="NormalWeb"/>
        <w:spacing w:before="0" w:beforeAutospacing="0" w:after="0" w:afterAutospacing="0"/>
        <w:ind w:right="-567"/>
        <w:rPr>
          <w:rFonts w:ascii="Verdana" w:hAnsi="Verdana"/>
        </w:rPr>
      </w:pPr>
    </w:p>
    <w:p w:rsidR="002B6F21" w:rsidRDefault="002B6F21" w:rsidP="003579B4">
      <w:pPr>
        <w:pStyle w:val="NormalWeb"/>
        <w:numPr>
          <w:ilvl w:val="0"/>
          <w:numId w:val="1"/>
        </w:numPr>
        <w:spacing w:before="0" w:beforeAutospacing="0" w:after="0" w:afterAutospacing="0"/>
        <w:ind w:left="0" w:right="-567" w:hanging="357"/>
        <w:rPr>
          <w:rFonts w:ascii="Verdana" w:hAnsi="Verdana"/>
          <w:b/>
          <w:sz w:val="26"/>
          <w:szCs w:val="26"/>
        </w:rPr>
      </w:pPr>
      <w:r w:rsidRPr="00430579">
        <w:rPr>
          <w:rFonts w:ascii="Verdana" w:hAnsi="Verdana"/>
          <w:b/>
          <w:sz w:val="26"/>
          <w:szCs w:val="26"/>
        </w:rPr>
        <w:t xml:space="preserve">Complète ces phrases par </w:t>
      </w:r>
      <w:r w:rsidR="000B2B97" w:rsidRPr="000B2B97">
        <w:rPr>
          <w:rFonts w:ascii="Verdana" w:hAnsi="Verdana"/>
          <w:b/>
          <w:sz w:val="26"/>
          <w:szCs w:val="26"/>
        </w:rPr>
        <w:t>« ni », « n’y », « si » ou « s’y ».</w:t>
      </w:r>
    </w:p>
    <w:p w:rsidR="000B2B97" w:rsidRPr="003579B4" w:rsidRDefault="000B2B97" w:rsidP="000E5B12">
      <w:pPr>
        <w:pStyle w:val="NormalWeb"/>
        <w:spacing w:after="0" w:line="360" w:lineRule="auto"/>
        <w:ind w:right="-567"/>
        <w:rPr>
          <w:rFonts w:ascii="Verdana" w:hAnsi="Verdana"/>
        </w:rPr>
      </w:pPr>
      <w:r w:rsidRPr="003579B4">
        <w:rPr>
          <w:rFonts w:ascii="Verdana" w:hAnsi="Verdana"/>
        </w:rPr>
        <w:t>Dans le champ d’en face, il ………… avait que friches et buissons. -………… les enfants ………… aventuraient, ils ………… trouvaient ………… arbuste, ………… trou d’eau, ………… cachette secrète. – ………… un jeu y conduisait une bande de gamins, ils en sortaient bien vite. – Il ………… avait rien.</w:t>
      </w:r>
    </w:p>
    <w:p w:rsidR="002B6F21" w:rsidRPr="007039A9" w:rsidRDefault="002B6F21" w:rsidP="007039A9">
      <w:pPr>
        <w:pStyle w:val="NormalWeb"/>
        <w:spacing w:before="0" w:beforeAutospacing="0" w:after="0" w:afterAutospacing="0"/>
        <w:ind w:right="-567"/>
        <w:rPr>
          <w:rFonts w:ascii="Verdana" w:hAnsi="Verdana"/>
        </w:rPr>
      </w:pPr>
    </w:p>
    <w:p w:rsidR="000E5B12" w:rsidRDefault="000E5B12" w:rsidP="003579B4">
      <w:pPr>
        <w:pStyle w:val="NormalWeb"/>
        <w:numPr>
          <w:ilvl w:val="0"/>
          <w:numId w:val="4"/>
        </w:numPr>
        <w:spacing w:before="0" w:beforeAutospacing="0" w:after="0" w:afterAutospacing="0"/>
        <w:ind w:left="0" w:right="-567" w:hanging="357"/>
        <w:rPr>
          <w:rFonts w:ascii="Verdana" w:hAnsi="Verdana"/>
          <w:b/>
          <w:sz w:val="26"/>
          <w:szCs w:val="26"/>
        </w:rPr>
      </w:pPr>
      <w:r w:rsidRPr="000E5B12">
        <w:rPr>
          <w:rFonts w:ascii="Verdana" w:hAnsi="Verdana"/>
          <w:b/>
          <w:sz w:val="26"/>
          <w:szCs w:val="26"/>
        </w:rPr>
        <w:t>Conjugue à la personne demandée et au futur de l’indicatif.</w:t>
      </w:r>
    </w:p>
    <w:p w:rsidR="00587822" w:rsidRPr="003579B4" w:rsidRDefault="000E5B12" w:rsidP="003579B4">
      <w:pPr>
        <w:pStyle w:val="NormalWeb"/>
        <w:spacing w:after="0" w:line="360" w:lineRule="auto"/>
        <w:ind w:right="-567"/>
        <w:rPr>
          <w:rFonts w:ascii="Verdana" w:hAnsi="Verdana"/>
          <w:sz w:val="26"/>
          <w:szCs w:val="26"/>
        </w:rPr>
      </w:pPr>
      <w:r w:rsidRPr="003579B4">
        <w:rPr>
          <w:rFonts w:ascii="Verdana" w:hAnsi="Verdana"/>
        </w:rPr>
        <w:t>J’(avoir) …………………………… encore le temps alors je (partir) …………………………… à la découverte du monde. Je (parcourir) …………………</w:t>
      </w:r>
      <w:r w:rsidR="003579B4">
        <w:rPr>
          <w:rFonts w:ascii="Verdana" w:hAnsi="Verdana"/>
        </w:rPr>
        <w:t>…</w:t>
      </w:r>
      <w:r w:rsidRPr="003579B4">
        <w:rPr>
          <w:rFonts w:ascii="Verdana" w:hAnsi="Verdana"/>
        </w:rPr>
        <w:t>………… les forêts tropicales, je (gravir) ………………………</w:t>
      </w:r>
      <w:r w:rsidR="003579B4">
        <w:rPr>
          <w:rFonts w:ascii="Verdana" w:hAnsi="Verdana"/>
        </w:rPr>
        <w:t>…</w:t>
      </w:r>
      <w:r w:rsidRPr="003579B4">
        <w:rPr>
          <w:rFonts w:ascii="Verdana" w:hAnsi="Verdana"/>
        </w:rPr>
        <w:t>…… les hauts sommets. Vous (connaître) ……………………</w:t>
      </w:r>
      <w:r w:rsidR="003579B4">
        <w:rPr>
          <w:rFonts w:ascii="Verdana" w:hAnsi="Verdana"/>
        </w:rPr>
        <w:t>…</w:t>
      </w:r>
      <w:r w:rsidRPr="003579B4">
        <w:rPr>
          <w:rFonts w:ascii="Verdana" w:hAnsi="Verdana"/>
        </w:rPr>
        <w:t>………</w:t>
      </w:r>
      <w:bookmarkStart w:id="0" w:name="_GoBack"/>
      <w:bookmarkEnd w:id="0"/>
      <w:r w:rsidRPr="003579B4">
        <w:rPr>
          <w:rFonts w:ascii="Verdana" w:hAnsi="Verdana"/>
        </w:rPr>
        <w:t xml:space="preserve"> les pays du froid, vous (venir) …………</w:t>
      </w:r>
      <w:r w:rsidR="003579B4">
        <w:rPr>
          <w:rFonts w:ascii="Verdana" w:hAnsi="Verdana"/>
        </w:rPr>
        <w:t>…</w:t>
      </w:r>
      <w:r w:rsidRPr="003579B4">
        <w:rPr>
          <w:rFonts w:ascii="Verdana" w:hAnsi="Verdana"/>
        </w:rPr>
        <w:t>………………… avec moi. Ensemble, nous (découvrir) ……………</w:t>
      </w:r>
      <w:r w:rsidR="003579B4">
        <w:rPr>
          <w:rFonts w:ascii="Verdana" w:hAnsi="Verdana"/>
        </w:rPr>
        <w:t>…</w:t>
      </w:r>
      <w:r w:rsidRPr="003579B4">
        <w:rPr>
          <w:rFonts w:ascii="Verdana" w:hAnsi="Verdana"/>
        </w:rPr>
        <w:t>……………… tous les peuples de la Terre.</w:t>
      </w:r>
    </w:p>
    <w:sectPr w:rsidR="00587822" w:rsidRPr="003579B4" w:rsidSect="003579B4">
      <w:pgSz w:w="11906" w:h="16838"/>
      <w:pgMar w:top="568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0671"/>
    <w:multiLevelType w:val="hybridMultilevel"/>
    <w:tmpl w:val="96B89B4A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011B14"/>
    <w:multiLevelType w:val="hybridMultilevel"/>
    <w:tmpl w:val="B0647772"/>
    <w:lvl w:ilvl="0" w:tplc="DDAED5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8311A"/>
    <w:multiLevelType w:val="hybridMultilevel"/>
    <w:tmpl w:val="BEE88340"/>
    <w:lvl w:ilvl="0" w:tplc="08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1408FD"/>
    <w:multiLevelType w:val="hybridMultilevel"/>
    <w:tmpl w:val="A934E22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21"/>
    <w:rsid w:val="000B2B97"/>
    <w:rsid w:val="000E5B12"/>
    <w:rsid w:val="00163437"/>
    <w:rsid w:val="002B6F21"/>
    <w:rsid w:val="00310DE0"/>
    <w:rsid w:val="003579B4"/>
    <w:rsid w:val="00587822"/>
    <w:rsid w:val="006151ED"/>
    <w:rsid w:val="0065532F"/>
    <w:rsid w:val="006D2C5A"/>
    <w:rsid w:val="006E2A3A"/>
    <w:rsid w:val="007039A9"/>
    <w:rsid w:val="00A43F94"/>
    <w:rsid w:val="00E1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88C3"/>
  <w15:chartTrackingRefBased/>
  <w15:docId w15:val="{C54C8EC8-7030-464A-8A59-871D32A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6F21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B6F21"/>
    <w:pPr>
      <w:spacing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GUCLU</dc:creator>
  <cp:keywords/>
  <dc:description/>
  <cp:lastModifiedBy>Funda GUCLU</cp:lastModifiedBy>
  <cp:revision>10</cp:revision>
  <dcterms:created xsi:type="dcterms:W3CDTF">2020-05-28T21:34:00Z</dcterms:created>
  <dcterms:modified xsi:type="dcterms:W3CDTF">2020-05-29T13:35:00Z</dcterms:modified>
</cp:coreProperties>
</file>